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437" cy="869309"/>
                    </a:xfrm>
                    <a:prstGeom prst="rect">
                      <a:avLst/>
                    </a:prstGeom>
                  </pic:spPr>
                </pic:pic>
              </a:graphicData>
            </a:graphic>
          </wp:inline>
        </w:drawing>
      </w:r>
    </w:p>
    <w:p w:rsidR="00B40B9D" w:rsidRDefault="00B40B9D" w:rsidP="003A7BE4">
      <w:pPr>
        <w:pStyle w:val="Title"/>
        <w:rPr>
          <w:rFonts w:ascii="Times New Roman" w:hAnsi="Times New Roman"/>
          <w:sz w:val="16"/>
          <w:szCs w:val="16"/>
          <w:lang w:val="en-US"/>
        </w:rPr>
      </w:pPr>
    </w:p>
    <w:p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rsidR="00F651CB" w:rsidRPr="0071606E" w:rsidRDefault="008A40BB" w:rsidP="003A7BE4">
          <w:pPr>
            <w:spacing w:after="0" w:line="240" w:lineRule="auto"/>
            <w:jc w:val="center"/>
            <w:rPr>
              <w:rFonts w:ascii="Times New Roman" w:hAnsi="Times New Roman" w:cs="Times New Roman"/>
              <w:b/>
              <w:bCs/>
              <w:sz w:val="16"/>
              <w:szCs w:val="16"/>
            </w:rPr>
          </w:pPr>
          <w:r>
            <w:rPr>
              <w:rFonts w:ascii="Times New Roman" w:hAnsi="Times New Roman" w:cs="Times New Roman"/>
              <w:sz w:val="16"/>
              <w:szCs w:val="16"/>
            </w:rPr>
            <w:t xml:space="preserve">November </w:t>
          </w:r>
          <w:r w:rsidR="008E745B">
            <w:rPr>
              <w:rFonts w:ascii="Times New Roman" w:hAnsi="Times New Roman" w:cs="Times New Roman"/>
              <w:sz w:val="16"/>
              <w:szCs w:val="16"/>
            </w:rPr>
            <w:t>28</w:t>
          </w:r>
          <w:r w:rsidR="00877DAD">
            <w:rPr>
              <w:rFonts w:ascii="Times New Roman" w:hAnsi="Times New Roman" w:cs="Times New Roman"/>
              <w:b/>
              <w:bCs/>
              <w:sz w:val="16"/>
              <w:szCs w:val="16"/>
            </w:rPr>
            <w:t>,</w:t>
          </w:r>
          <w:r w:rsidR="003A7BE4" w:rsidRPr="0071606E">
            <w:rPr>
              <w:rFonts w:ascii="Times New Roman" w:hAnsi="Times New Roman" w:cs="Times New Roman"/>
              <w:b/>
              <w:bCs/>
              <w:sz w:val="16"/>
              <w:szCs w:val="16"/>
            </w:rPr>
            <w:t xml:space="preserve"> 201</w:t>
          </w:r>
          <w:r w:rsidR="002D3020">
            <w:rPr>
              <w:rFonts w:ascii="Times New Roman" w:hAnsi="Times New Roman" w:cs="Times New Roman"/>
              <w:b/>
              <w:bCs/>
              <w:sz w:val="16"/>
              <w:szCs w:val="16"/>
            </w:rPr>
            <w:t xml:space="preserve">7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President </w:t>
      </w:r>
      <w:r w:rsidR="00877DAD">
        <w:rPr>
          <w:rFonts w:ascii="Times New Roman" w:hAnsi="Times New Roman" w:cs="Times New Roman"/>
          <w:b/>
          <w:bCs/>
          <w:sz w:val="18"/>
          <w:szCs w:val="18"/>
        </w:rPr>
        <w:t>Stephen Barnes</w:t>
      </w:r>
      <w:r w:rsidRPr="00554168">
        <w:rPr>
          <w:rFonts w:ascii="Times New Roman" w:hAnsi="Times New Roman" w:cs="Times New Roman"/>
          <w:b/>
          <w:bCs/>
          <w:sz w:val="18"/>
          <w:szCs w:val="18"/>
        </w:rPr>
        <w:t xml:space="preserve"> </w:t>
      </w:r>
    </w:p>
    <w:p w:rsidR="00554168" w:rsidRPr="00554168"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554168">
        <w:rPr>
          <w:rFonts w:ascii="Times New Roman" w:hAnsi="Times New Roman" w:cs="Times New Roman"/>
          <w:b/>
          <w:sz w:val="18"/>
          <w:szCs w:val="18"/>
        </w:rPr>
        <w:t>1.1</w:t>
      </w:r>
      <w:r w:rsidRPr="00554168">
        <w:rPr>
          <w:rFonts w:ascii="Times New Roman" w:hAnsi="Times New Roman" w:cs="Times New Roman"/>
          <w:sz w:val="18"/>
          <w:szCs w:val="18"/>
        </w:rPr>
        <w:t xml:space="preserve">  </w:t>
      </w:r>
      <w:r w:rsidRPr="00554168">
        <w:rPr>
          <w:rFonts w:ascii="Times New Roman" w:hAnsi="Times New Roman" w:cs="Times New Roman"/>
          <w:sz w:val="18"/>
          <w:szCs w:val="18"/>
        </w:rPr>
        <w:tab/>
        <w:t>Pledge of Allegiance</w:t>
      </w:r>
      <w:r w:rsidRPr="00554168">
        <w:rPr>
          <w:rFonts w:ascii="Times New Roman" w:hAnsi="Times New Roman" w:cs="Times New Roman"/>
          <w:sz w:val="18"/>
          <w:szCs w:val="18"/>
        </w:rPr>
        <w:tab/>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554168">
        <w:rPr>
          <w:rFonts w:ascii="Times New Roman" w:hAnsi="Times New Roman" w:cs="Times New Roman"/>
          <w:b/>
          <w:bCs/>
          <w:sz w:val="18"/>
          <w:szCs w:val="18"/>
        </w:rPr>
        <w:t>1.2</w:t>
      </w:r>
      <w:r w:rsidRPr="00554168">
        <w:rPr>
          <w:rFonts w:ascii="Times New Roman" w:hAnsi="Times New Roman" w:cs="Times New Roman"/>
          <w:sz w:val="18"/>
          <w:szCs w:val="18"/>
        </w:rPr>
        <w:tab/>
        <w:t xml:space="preserve">Roll Call  </w:t>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554168">
        <w:rPr>
          <w:rFonts w:ascii="Times New Roman" w:hAnsi="Times New Roman" w:cs="Times New Roman"/>
          <w:b/>
          <w:bCs/>
          <w:sz w:val="18"/>
          <w:szCs w:val="18"/>
        </w:rPr>
        <w:t>1.3</w:t>
      </w:r>
      <w:r w:rsidRPr="00554168">
        <w:rPr>
          <w:rFonts w:ascii="Times New Roman" w:hAnsi="Times New Roman" w:cs="Times New Roman"/>
          <w:b/>
          <w:bCs/>
          <w:sz w:val="18"/>
          <w:szCs w:val="18"/>
        </w:rPr>
        <w:tab/>
      </w:r>
      <w:r w:rsidRPr="00554168">
        <w:rPr>
          <w:rFonts w:ascii="Times New Roman" w:hAnsi="Times New Roman" w:cs="Times New Roman"/>
          <w:bCs/>
          <w:sz w:val="18"/>
          <w:szCs w:val="18"/>
        </w:rPr>
        <w:t>Welcome</w:t>
      </w:r>
    </w:p>
    <w:p w:rsidR="0058185B"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1.4</w:t>
      </w:r>
      <w:r>
        <w:rPr>
          <w:rFonts w:ascii="Times New Roman" w:hAnsi="Times New Roman" w:cs="Times New Roman"/>
          <w:b/>
          <w:bCs/>
          <w:sz w:val="18"/>
          <w:szCs w:val="18"/>
        </w:rPr>
        <w:tab/>
      </w:r>
      <w:r w:rsidR="00554168" w:rsidRPr="00554168">
        <w:rPr>
          <w:rFonts w:ascii="Times New Roman" w:hAnsi="Times New Roman" w:cs="Times New Roman"/>
          <w:sz w:val="18"/>
          <w:szCs w:val="18"/>
        </w:rPr>
        <w:t>Adopt Agenda</w:t>
      </w:r>
    </w:p>
    <w:p w:rsidR="00554168" w:rsidRPr="0058185B"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w:t>
      </w:r>
      <w:r w:rsidR="00877DAD">
        <w:rPr>
          <w:rFonts w:ascii="Times New Roman" w:hAnsi="Times New Roman" w:cs="Times New Roman"/>
          <w:b/>
          <w:bCs/>
          <w:sz w:val="18"/>
          <w:szCs w:val="18"/>
        </w:rPr>
        <w:t>5</w:t>
      </w:r>
      <w:r>
        <w:rPr>
          <w:rFonts w:ascii="Times New Roman" w:hAnsi="Times New Roman" w:cs="Times New Roman"/>
          <w:b/>
          <w:bCs/>
          <w:sz w:val="18"/>
          <w:szCs w:val="18"/>
        </w:rPr>
        <w:tab/>
      </w:r>
      <w:r w:rsidR="007C0764" w:rsidRPr="00330D33">
        <w:rPr>
          <w:rFonts w:ascii="Times New Roman" w:hAnsi="Times New Roman" w:cs="Times New Roman"/>
          <w:bCs/>
          <w:sz w:val="18"/>
          <w:szCs w:val="18"/>
        </w:rPr>
        <w:t>A</w:t>
      </w:r>
      <w:r w:rsidRPr="00330D33">
        <w:rPr>
          <w:rFonts w:ascii="Times New Roman" w:hAnsi="Times New Roman" w:cs="Times New Roman"/>
          <w:bCs/>
          <w:sz w:val="18"/>
          <w:szCs w:val="18"/>
        </w:rPr>
        <w:t>p</w:t>
      </w:r>
      <w:r w:rsidRPr="0058185B">
        <w:rPr>
          <w:rFonts w:ascii="Times New Roman" w:hAnsi="Times New Roman" w:cs="Times New Roman"/>
          <w:bCs/>
          <w:sz w:val="18"/>
          <w:szCs w:val="18"/>
        </w:rPr>
        <w:t>proval of Minutes –</w:t>
      </w:r>
      <w:r w:rsidR="008E745B">
        <w:rPr>
          <w:rFonts w:ascii="Times New Roman" w:hAnsi="Times New Roman" w:cs="Times New Roman"/>
          <w:bCs/>
          <w:sz w:val="18"/>
          <w:szCs w:val="18"/>
        </w:rPr>
        <w:t xml:space="preserve">November </w:t>
      </w:r>
      <w:r w:rsidR="008A40BB">
        <w:rPr>
          <w:rFonts w:ascii="Times New Roman" w:hAnsi="Times New Roman" w:cs="Times New Roman"/>
          <w:bCs/>
          <w:sz w:val="18"/>
          <w:szCs w:val="18"/>
        </w:rPr>
        <w:t>7</w:t>
      </w:r>
      <w:r w:rsidR="00360D8A">
        <w:rPr>
          <w:rFonts w:ascii="Times New Roman" w:hAnsi="Times New Roman" w:cs="Times New Roman"/>
          <w:bCs/>
          <w:sz w:val="18"/>
          <w:szCs w:val="18"/>
        </w:rPr>
        <w:t xml:space="preserve">, </w:t>
      </w:r>
      <w:r w:rsidR="00877DAD">
        <w:rPr>
          <w:rFonts w:ascii="Times New Roman" w:hAnsi="Times New Roman" w:cs="Times New Roman"/>
          <w:bCs/>
          <w:sz w:val="18"/>
          <w:szCs w:val="18"/>
        </w:rPr>
        <w:t>201</w:t>
      </w:r>
      <w:r w:rsidR="002D3020">
        <w:rPr>
          <w:rFonts w:ascii="Times New Roman" w:hAnsi="Times New Roman" w:cs="Times New Roman"/>
          <w:bCs/>
          <w:sz w:val="18"/>
          <w:szCs w:val="18"/>
        </w:rPr>
        <w:t>7</w:t>
      </w:r>
      <w:r w:rsidR="007C0764">
        <w:rPr>
          <w:rFonts w:ascii="Times New Roman" w:hAnsi="Times New Roman" w:cs="Times New Roman"/>
          <w:bCs/>
          <w:sz w:val="18"/>
          <w:szCs w:val="18"/>
        </w:rPr>
        <w:t xml:space="preserve"> **</w:t>
      </w:r>
      <w:r w:rsidR="00554168" w:rsidRPr="0058185B">
        <w:rPr>
          <w:rFonts w:ascii="Times New Roman" w:hAnsi="Times New Roman" w:cs="Times New Roman"/>
          <w:bCs/>
          <w:sz w:val="18"/>
          <w:szCs w:val="18"/>
        </w:rPr>
        <w:tab/>
      </w:r>
    </w:p>
    <w:p w:rsidR="00CE7113" w:rsidRDefault="00554168" w:rsidP="00554168">
      <w:pPr>
        <w:tabs>
          <w:tab w:val="left" w:pos="990"/>
          <w:tab w:val="left" w:pos="1440"/>
        </w:tabs>
        <w:spacing w:after="0"/>
        <w:rPr>
          <w:rFonts w:ascii="Times New Roman" w:hAnsi="Times New Roman" w:cs="Times New Roman"/>
          <w:b/>
          <w:sz w:val="18"/>
          <w:szCs w:val="18"/>
        </w:rPr>
      </w:pPr>
      <w:r w:rsidRPr="00554168">
        <w:rPr>
          <w:rFonts w:ascii="Times New Roman" w:hAnsi="Times New Roman" w:cs="Times New Roman"/>
          <w:bCs/>
          <w:sz w:val="18"/>
          <w:szCs w:val="18"/>
        </w:rPr>
        <w:tab/>
      </w:r>
      <w:r w:rsidR="00A93486">
        <w:rPr>
          <w:rFonts w:ascii="Times New Roman" w:hAnsi="Times New Roman" w:cs="Times New Roman"/>
          <w:b/>
          <w:sz w:val="18"/>
          <w:szCs w:val="18"/>
        </w:rPr>
        <w:t>1.</w:t>
      </w:r>
      <w:r w:rsidR="00877DAD">
        <w:rPr>
          <w:rFonts w:ascii="Times New Roman" w:hAnsi="Times New Roman" w:cs="Times New Roman"/>
          <w:b/>
          <w:sz w:val="18"/>
          <w:szCs w:val="18"/>
        </w:rPr>
        <w:t>6</w:t>
      </w:r>
      <w:r w:rsidR="00A93486">
        <w:rPr>
          <w:rFonts w:ascii="Times New Roman" w:hAnsi="Times New Roman" w:cs="Times New Roman"/>
          <w:sz w:val="18"/>
          <w:szCs w:val="18"/>
        </w:rPr>
        <w:tab/>
      </w:r>
      <w:r w:rsidRPr="00554168">
        <w:rPr>
          <w:rFonts w:ascii="Times New Roman" w:hAnsi="Times New Roman" w:cs="Times New Roman"/>
          <w:b/>
          <w:sz w:val="18"/>
          <w:szCs w:val="18"/>
        </w:rPr>
        <w:t>Consent Calendar</w:t>
      </w:r>
    </w:p>
    <w:p w:rsidR="00942B02" w:rsidRDefault="008E745B" w:rsidP="00554168">
      <w:pPr>
        <w:tabs>
          <w:tab w:val="left" w:pos="990"/>
          <w:tab w:val="left" w:pos="1440"/>
        </w:tabs>
        <w:spacing w:after="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Pr="008E745B">
        <w:rPr>
          <w:rFonts w:ascii="Times New Roman" w:hAnsi="Times New Roman" w:cs="Times New Roman"/>
          <w:sz w:val="18"/>
          <w:szCs w:val="18"/>
        </w:rPr>
        <w:t>1.6.1 Fred Curry to serve as replacement for Noha K</w:t>
      </w:r>
      <w:r w:rsidR="00F07F41">
        <w:rPr>
          <w:rFonts w:ascii="Times New Roman" w:hAnsi="Times New Roman" w:cs="Times New Roman"/>
          <w:sz w:val="18"/>
          <w:szCs w:val="18"/>
        </w:rPr>
        <w:t>a</w:t>
      </w:r>
      <w:r w:rsidRPr="008E745B">
        <w:rPr>
          <w:rFonts w:ascii="Times New Roman" w:hAnsi="Times New Roman" w:cs="Times New Roman"/>
          <w:sz w:val="18"/>
          <w:szCs w:val="18"/>
        </w:rPr>
        <w:t>baji on Curriculum</w:t>
      </w:r>
    </w:p>
    <w:p w:rsidR="008E745B" w:rsidRPr="008E745B" w:rsidRDefault="00942B02" w:rsidP="00554168">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1.6.2 Senate donation of $2000 to colleges impacted by fires</w:t>
      </w:r>
      <w:r w:rsidR="008E745B" w:rsidRPr="008E745B">
        <w:rPr>
          <w:rFonts w:ascii="Times New Roman" w:hAnsi="Times New Roman" w:cs="Times New Roman"/>
          <w:sz w:val="18"/>
          <w:szCs w:val="18"/>
        </w:rPr>
        <w:tab/>
      </w:r>
    </w:p>
    <w:p w:rsidR="00877DAD" w:rsidRDefault="00CE7113" w:rsidP="008E745B">
      <w:pPr>
        <w:tabs>
          <w:tab w:val="left" w:pos="990"/>
          <w:tab w:val="left" w:pos="1440"/>
        </w:tabs>
        <w:spacing w:after="0"/>
        <w:rPr>
          <w:rFonts w:ascii="Times New Roman" w:hAnsi="Times New Roman" w:cs="Times New Roman"/>
          <w:b/>
          <w:bCs/>
          <w:sz w:val="18"/>
          <w:szCs w:val="18"/>
        </w:rPr>
      </w:pPr>
      <w:r>
        <w:rPr>
          <w:rFonts w:ascii="Times New Roman" w:hAnsi="Times New Roman" w:cs="Times New Roman"/>
          <w:b/>
          <w:sz w:val="18"/>
          <w:szCs w:val="18"/>
        </w:rPr>
        <w:tab/>
      </w:r>
      <w:r>
        <w:rPr>
          <w:rFonts w:ascii="Times New Roman" w:hAnsi="Times New Roman" w:cs="Times New Roman"/>
          <w:b/>
          <w:sz w:val="18"/>
          <w:szCs w:val="18"/>
        </w:rPr>
        <w:tab/>
      </w:r>
    </w:p>
    <w:p w:rsidR="00554168" w:rsidRPr="00554168" w:rsidRDefault="00A93486" w:rsidP="00554168">
      <w:pPr>
        <w:tabs>
          <w:tab w:val="left" w:pos="990"/>
          <w:tab w:val="left" w:pos="1440"/>
        </w:tabs>
        <w:spacing w:after="0"/>
        <w:ind w:left="1440" w:hanging="990"/>
        <w:rPr>
          <w:rFonts w:ascii="Times New Roman" w:hAnsi="Times New Roman" w:cs="Times New Roman"/>
          <w:bCs/>
          <w:i/>
          <w:sz w:val="18"/>
          <w:szCs w:val="18"/>
        </w:rPr>
      </w:pPr>
      <w:r>
        <w:rPr>
          <w:rFonts w:ascii="Times New Roman" w:hAnsi="Times New Roman" w:cs="Times New Roman"/>
          <w:b/>
          <w:bCs/>
          <w:sz w:val="18"/>
          <w:szCs w:val="18"/>
        </w:rPr>
        <w:tab/>
        <w:t>1.</w:t>
      </w:r>
      <w:r w:rsidR="002D3020">
        <w:rPr>
          <w:rFonts w:ascii="Times New Roman" w:hAnsi="Times New Roman" w:cs="Times New Roman"/>
          <w:b/>
          <w:bCs/>
          <w:sz w:val="18"/>
          <w:szCs w:val="18"/>
        </w:rPr>
        <w:t>7</w:t>
      </w:r>
      <w:r>
        <w:rPr>
          <w:rFonts w:ascii="Times New Roman" w:hAnsi="Times New Roman" w:cs="Times New Roman"/>
          <w:b/>
          <w:bCs/>
          <w:sz w:val="18"/>
          <w:szCs w:val="18"/>
        </w:rPr>
        <w:tab/>
      </w:r>
      <w:r w:rsidR="00554168" w:rsidRPr="00554168">
        <w:rPr>
          <w:rFonts w:ascii="Times New Roman" w:hAnsi="Times New Roman" w:cs="Times New Roman"/>
          <w:bCs/>
          <w:sz w:val="18"/>
          <w:szCs w:val="18"/>
        </w:rPr>
        <w:t xml:space="preserve">Public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 in this notice, before or during consideration of the item. Persons wishing to make comments are allowed three minutes.</w:t>
      </w:r>
    </w:p>
    <w:p w:rsidR="00554168" w:rsidRPr="00B40B9D" w:rsidRDefault="00554168" w:rsidP="00554168">
      <w:pPr>
        <w:tabs>
          <w:tab w:val="left" w:pos="990"/>
          <w:tab w:val="left" w:pos="1440"/>
        </w:tabs>
        <w:spacing w:after="0"/>
        <w:rPr>
          <w:rFonts w:ascii="Times New Roman" w:hAnsi="Times New Roman" w:cs="Times New Roman"/>
          <w:bCs/>
          <w:i/>
          <w:sz w:val="10"/>
          <w:szCs w:val="10"/>
        </w:rPr>
      </w:pPr>
    </w:p>
    <w:p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 xml:space="preserve">SPECIAL PRESENTATION  </w:t>
      </w:r>
    </w:p>
    <w:p w:rsidR="00336416" w:rsidRDefault="008A40BB"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
          <w:bCs/>
          <w:sz w:val="18"/>
          <w:szCs w:val="18"/>
        </w:rPr>
        <w:tab/>
      </w:r>
      <w:r w:rsidRPr="008A40BB">
        <w:rPr>
          <w:rFonts w:ascii="Times New Roman" w:hAnsi="Times New Roman" w:cs="Times New Roman"/>
          <w:b/>
          <w:bCs/>
          <w:sz w:val="18"/>
          <w:szCs w:val="18"/>
        </w:rPr>
        <w:tab/>
      </w:r>
      <w:r w:rsidR="008E745B" w:rsidRPr="008E745B">
        <w:rPr>
          <w:rFonts w:ascii="Times New Roman" w:hAnsi="Times New Roman" w:cs="Times New Roman"/>
          <w:bCs/>
          <w:sz w:val="18"/>
          <w:szCs w:val="18"/>
        </w:rPr>
        <w:t>2.1 CAP/AB 705-Scott Davis</w:t>
      </w:r>
    </w:p>
    <w:p w:rsidR="008E745B" w:rsidRDefault="008E745B"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2.2 ACE</w:t>
      </w:r>
      <w:r w:rsidR="00BE0B1E">
        <w:rPr>
          <w:rFonts w:ascii="Times New Roman" w:hAnsi="Times New Roman" w:cs="Times New Roman"/>
          <w:bCs/>
          <w:sz w:val="18"/>
          <w:szCs w:val="18"/>
        </w:rPr>
        <w:t xml:space="preserve"> Review-Joycelyn Groot</w:t>
      </w:r>
    </w:p>
    <w:p w:rsidR="001C3E66" w:rsidRPr="008E745B" w:rsidRDefault="001C3E66"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2.3 Hayward Award Nominees-Ann Holliday</w:t>
      </w:r>
    </w:p>
    <w:p w:rsidR="008A40BB"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sz w:val="18"/>
          <w:szCs w:val="18"/>
        </w:rPr>
      </w:pPr>
      <w:r w:rsidRPr="008A40BB">
        <w:rPr>
          <w:rFonts w:ascii="Times New Roman" w:hAnsi="Times New Roman" w:cs="Times New Roman"/>
          <w:bCs/>
          <w:sz w:val="18"/>
          <w:szCs w:val="18"/>
        </w:rPr>
        <w:tab/>
      </w:r>
      <w:r w:rsidRPr="008A40BB">
        <w:rPr>
          <w:rFonts w:ascii="Times New Roman" w:hAnsi="Times New Roman" w:cs="Times New Roman"/>
          <w:bCs/>
          <w:sz w:val="18"/>
          <w:szCs w:val="18"/>
        </w:rPr>
        <w:tab/>
      </w:r>
    </w:p>
    <w:p w:rsidR="0072067D"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336416">
        <w:rPr>
          <w:rFonts w:ascii="Times New Roman" w:hAnsi="Times New Roman" w:cs="Times New Roman"/>
          <w:b/>
          <w:sz w:val="18"/>
          <w:szCs w:val="18"/>
        </w:rPr>
        <w:t>3</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F04BFD">
        <w:rPr>
          <w:rFonts w:ascii="Times New Roman" w:hAnsi="Times New Roman" w:cs="Times New Roman"/>
          <w:b/>
          <w:bCs/>
          <w:sz w:val="18"/>
          <w:szCs w:val="18"/>
        </w:rPr>
        <w:t xml:space="preserve">DISCUSSION AND </w:t>
      </w:r>
      <w:r w:rsidR="00554168" w:rsidRPr="00554168">
        <w:rPr>
          <w:rFonts w:ascii="Times New Roman" w:hAnsi="Times New Roman" w:cs="Times New Roman"/>
          <w:b/>
          <w:bCs/>
          <w:sz w:val="18"/>
          <w:szCs w:val="18"/>
        </w:rPr>
        <w:t>ACTION ITEMS</w:t>
      </w:r>
    </w:p>
    <w:p w:rsidR="00171723" w:rsidRDefault="0072067D"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
          <w:bCs/>
          <w:sz w:val="18"/>
          <w:szCs w:val="18"/>
        </w:rPr>
        <w:tab/>
      </w:r>
      <w:r w:rsidR="001E2D0C" w:rsidRPr="001E2D0C">
        <w:rPr>
          <w:rFonts w:ascii="Times New Roman" w:hAnsi="Times New Roman" w:cs="Times New Roman"/>
          <w:bCs/>
          <w:sz w:val="18"/>
          <w:szCs w:val="18"/>
        </w:rPr>
        <w:t xml:space="preserve">      </w:t>
      </w:r>
      <w:r w:rsidR="00336416" w:rsidRPr="00336416">
        <w:rPr>
          <w:rFonts w:ascii="Times New Roman" w:hAnsi="Times New Roman" w:cs="Times New Roman"/>
          <w:bCs/>
          <w:sz w:val="18"/>
          <w:szCs w:val="18"/>
        </w:rPr>
        <w:t>3.</w:t>
      </w:r>
      <w:r w:rsidR="008E745B">
        <w:rPr>
          <w:rFonts w:ascii="Times New Roman" w:hAnsi="Times New Roman" w:cs="Times New Roman"/>
          <w:bCs/>
          <w:sz w:val="18"/>
          <w:szCs w:val="18"/>
        </w:rPr>
        <w:t>1</w:t>
      </w:r>
      <w:r w:rsidR="00336416">
        <w:rPr>
          <w:rFonts w:ascii="Times New Roman" w:hAnsi="Times New Roman" w:cs="Times New Roman"/>
          <w:bCs/>
          <w:sz w:val="18"/>
          <w:szCs w:val="18"/>
        </w:rPr>
        <w:t xml:space="preserve"> Integrated Planning Guide</w:t>
      </w:r>
      <w:r w:rsidR="000D433B">
        <w:rPr>
          <w:rFonts w:ascii="Times New Roman" w:hAnsi="Times New Roman" w:cs="Times New Roman"/>
          <w:bCs/>
          <w:sz w:val="18"/>
          <w:szCs w:val="18"/>
        </w:rPr>
        <w:t>-Redline</w:t>
      </w:r>
      <w:r w:rsidR="00CD474F">
        <w:rPr>
          <w:rFonts w:ascii="Times New Roman" w:hAnsi="Times New Roman" w:cs="Times New Roman"/>
          <w:bCs/>
          <w:sz w:val="18"/>
          <w:szCs w:val="18"/>
        </w:rPr>
        <w:t>-Ann Holliday</w:t>
      </w:r>
      <w:r w:rsidR="00336416">
        <w:rPr>
          <w:rFonts w:ascii="Times New Roman" w:hAnsi="Times New Roman" w:cs="Times New Roman"/>
          <w:bCs/>
          <w:sz w:val="18"/>
          <w:szCs w:val="18"/>
        </w:rPr>
        <w:t>**</w:t>
      </w:r>
    </w:p>
    <w:p w:rsidR="00336416" w:rsidRPr="00336416" w:rsidRDefault="00336416" w:rsidP="00554168">
      <w:pPr>
        <w:tabs>
          <w:tab w:val="left" w:pos="-1200"/>
          <w:tab w:val="left" w:pos="-720"/>
          <w:tab w:val="left" w:pos="-270"/>
          <w:tab w:val="left" w:pos="720"/>
          <w:tab w:val="left" w:pos="3600"/>
        </w:tabs>
        <w:spacing w:after="0"/>
        <w:rPr>
          <w:rFonts w:ascii="Times New Roman" w:hAnsi="Times New Roman" w:cs="Times New Roman"/>
          <w:bCs/>
          <w:sz w:val="18"/>
          <w:szCs w:val="18"/>
        </w:rPr>
      </w:pPr>
    </w:p>
    <w:p w:rsidR="0072067D" w:rsidRDefault="0096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336416">
        <w:rPr>
          <w:rFonts w:ascii="Times New Roman" w:hAnsi="Times New Roman" w:cs="Times New Roman"/>
          <w:b/>
          <w:bCs/>
          <w:sz w:val="18"/>
          <w:szCs w:val="18"/>
        </w:rPr>
        <w:t>4</w:t>
      </w:r>
      <w:r w:rsidR="0072067D">
        <w:rPr>
          <w:rFonts w:ascii="Times New Roman" w:hAnsi="Times New Roman" w:cs="Times New Roman"/>
          <w:b/>
          <w:bCs/>
          <w:sz w:val="18"/>
          <w:szCs w:val="18"/>
        </w:rPr>
        <w:t>.   DISCUSSION ITEMS</w:t>
      </w:r>
    </w:p>
    <w:p w:rsidR="00336416"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336416" w:rsidRPr="00336416">
        <w:rPr>
          <w:rFonts w:ascii="Times New Roman" w:hAnsi="Times New Roman" w:cs="Times New Roman"/>
          <w:bCs/>
          <w:sz w:val="18"/>
          <w:szCs w:val="18"/>
        </w:rPr>
        <w:t>4</w:t>
      </w:r>
      <w:r w:rsidRPr="00CE6092">
        <w:rPr>
          <w:rFonts w:ascii="Times New Roman" w:hAnsi="Times New Roman" w:cs="Times New Roman"/>
          <w:bCs/>
          <w:sz w:val="18"/>
          <w:szCs w:val="18"/>
        </w:rPr>
        <w:t>.1</w:t>
      </w:r>
      <w:r w:rsidRPr="004C78A3">
        <w:rPr>
          <w:rFonts w:ascii="Times New Roman" w:hAnsi="Times New Roman" w:cs="Times New Roman"/>
          <w:bCs/>
          <w:sz w:val="18"/>
          <w:szCs w:val="18"/>
        </w:rPr>
        <w:t xml:space="preserve"> </w:t>
      </w:r>
      <w:r w:rsidR="00336416">
        <w:rPr>
          <w:rFonts w:ascii="Times New Roman" w:hAnsi="Times New Roman" w:cs="Times New Roman"/>
          <w:bCs/>
          <w:sz w:val="18"/>
          <w:szCs w:val="18"/>
        </w:rPr>
        <w:t>District Faculty Equivalency Policy/Procedures-Ann Holliday</w:t>
      </w:r>
      <w:r w:rsidR="000D433B">
        <w:rPr>
          <w:rFonts w:ascii="Times New Roman" w:hAnsi="Times New Roman" w:cs="Times New Roman"/>
          <w:bCs/>
          <w:sz w:val="18"/>
          <w:szCs w:val="18"/>
        </w:rPr>
        <w:t>**</w:t>
      </w:r>
    </w:p>
    <w:p w:rsidR="00ED4DCF" w:rsidRDefault="008C4CCD"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w:t>
      </w:r>
      <w:r w:rsidR="00964DCF" w:rsidRPr="004C78A3">
        <w:rPr>
          <w:rFonts w:ascii="Times New Roman" w:hAnsi="Times New Roman" w:cs="Times New Roman"/>
          <w:bCs/>
          <w:sz w:val="18"/>
          <w:szCs w:val="18"/>
        </w:rPr>
        <w:t xml:space="preserve">      </w:t>
      </w:r>
      <w:r w:rsidR="004C78A3" w:rsidRPr="004C78A3">
        <w:rPr>
          <w:rFonts w:ascii="Times New Roman" w:hAnsi="Times New Roman" w:cs="Times New Roman"/>
          <w:bCs/>
          <w:sz w:val="18"/>
          <w:szCs w:val="18"/>
        </w:rPr>
        <w:tab/>
      </w:r>
      <w:r w:rsidR="004C78A3" w:rsidRPr="004C78A3">
        <w:rPr>
          <w:rFonts w:ascii="Times New Roman" w:hAnsi="Times New Roman" w:cs="Times New Roman"/>
          <w:bCs/>
          <w:sz w:val="18"/>
          <w:szCs w:val="18"/>
        </w:rPr>
        <w:tab/>
      </w:r>
      <w:r w:rsidR="00336416">
        <w:rPr>
          <w:rFonts w:ascii="Times New Roman" w:hAnsi="Times New Roman" w:cs="Times New Roman"/>
          <w:bCs/>
          <w:sz w:val="18"/>
          <w:szCs w:val="18"/>
        </w:rPr>
        <w:t>4</w:t>
      </w:r>
      <w:r w:rsidR="004C78A3" w:rsidRPr="004C78A3">
        <w:rPr>
          <w:rFonts w:ascii="Times New Roman" w:hAnsi="Times New Roman" w:cs="Times New Roman"/>
          <w:bCs/>
          <w:sz w:val="18"/>
          <w:szCs w:val="18"/>
        </w:rPr>
        <w:t>.2</w:t>
      </w:r>
      <w:r w:rsidR="00336416">
        <w:rPr>
          <w:rFonts w:ascii="Times New Roman" w:hAnsi="Times New Roman" w:cs="Times New Roman"/>
          <w:bCs/>
          <w:sz w:val="18"/>
          <w:szCs w:val="18"/>
        </w:rPr>
        <w:t xml:space="preserve"> SLO Handbook/PSLO-Joshua Levenshus/Dr. Aeron Zentner</w:t>
      </w:r>
      <w:r w:rsidR="000D433B">
        <w:rPr>
          <w:rFonts w:ascii="Times New Roman" w:hAnsi="Times New Roman" w:cs="Times New Roman"/>
          <w:bCs/>
          <w:sz w:val="18"/>
          <w:szCs w:val="18"/>
        </w:rPr>
        <w:t>*</w:t>
      </w:r>
    </w:p>
    <w:p w:rsidR="000725E2" w:rsidRDefault="00B205E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0D433B">
        <w:rPr>
          <w:rFonts w:ascii="Times New Roman" w:hAnsi="Times New Roman" w:cs="Times New Roman"/>
          <w:bCs/>
          <w:sz w:val="18"/>
          <w:szCs w:val="18"/>
        </w:rPr>
        <w:t>4.3</w:t>
      </w:r>
      <w:r w:rsidR="000725E2">
        <w:rPr>
          <w:rFonts w:ascii="Times New Roman" w:hAnsi="Times New Roman" w:cs="Times New Roman"/>
          <w:bCs/>
          <w:sz w:val="18"/>
          <w:szCs w:val="18"/>
        </w:rPr>
        <w:t xml:space="preserve"> </w:t>
      </w:r>
      <w:r w:rsidR="00DF2D5B">
        <w:rPr>
          <w:rFonts w:ascii="Times New Roman" w:hAnsi="Times New Roman" w:cs="Times New Roman"/>
          <w:bCs/>
          <w:sz w:val="18"/>
          <w:szCs w:val="18"/>
        </w:rPr>
        <w:t xml:space="preserve">Guided Pathways </w:t>
      </w:r>
      <w:r w:rsidR="000725E2">
        <w:rPr>
          <w:rFonts w:ascii="Times New Roman" w:hAnsi="Times New Roman" w:cs="Times New Roman"/>
          <w:bCs/>
          <w:sz w:val="18"/>
          <w:szCs w:val="18"/>
        </w:rPr>
        <w:t>Self-Assessment</w:t>
      </w:r>
      <w:r w:rsidR="00DF2D5B">
        <w:rPr>
          <w:rFonts w:ascii="Times New Roman" w:hAnsi="Times New Roman" w:cs="Times New Roman"/>
          <w:bCs/>
          <w:sz w:val="18"/>
          <w:szCs w:val="18"/>
        </w:rPr>
        <w:t>-Dr. Aeron Zentner**</w:t>
      </w:r>
    </w:p>
    <w:p w:rsidR="000725E2" w:rsidRDefault="000725E2" w:rsidP="000725E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4.4 </w:t>
      </w:r>
      <w:r w:rsidRPr="000725E2">
        <w:rPr>
          <w:rFonts w:ascii="Times New Roman" w:hAnsi="Times New Roman" w:cs="Times New Roman"/>
          <w:bCs/>
          <w:sz w:val="18"/>
          <w:szCs w:val="18"/>
        </w:rPr>
        <w:t>Common Assessment Initiative Termination</w:t>
      </w:r>
    </w:p>
    <w:p w:rsidR="008E745B" w:rsidRDefault="008E745B" w:rsidP="000725E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4.5 LDA</w:t>
      </w:r>
      <w:r w:rsidR="00DA0DBD">
        <w:rPr>
          <w:rFonts w:ascii="Times New Roman" w:hAnsi="Times New Roman" w:cs="Times New Roman"/>
          <w:bCs/>
          <w:sz w:val="18"/>
          <w:szCs w:val="18"/>
        </w:rPr>
        <w:t>/</w:t>
      </w:r>
      <w:r>
        <w:rPr>
          <w:rFonts w:ascii="Times New Roman" w:hAnsi="Times New Roman" w:cs="Times New Roman"/>
          <w:bCs/>
          <w:sz w:val="18"/>
          <w:szCs w:val="18"/>
        </w:rPr>
        <w:t>RSI Training-Cheryl Chapman</w:t>
      </w:r>
    </w:p>
    <w:p w:rsidR="008E745B" w:rsidRPr="000725E2" w:rsidRDefault="008E745B" w:rsidP="000725E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t xml:space="preserve">      4.6 Participatory Governance Process-Stephen Barnes</w:t>
      </w:r>
      <w:r w:rsidR="00DA0DBD">
        <w:rPr>
          <w:rFonts w:ascii="Times New Roman" w:hAnsi="Times New Roman" w:cs="Times New Roman"/>
          <w:bCs/>
          <w:sz w:val="18"/>
          <w:szCs w:val="18"/>
        </w:rPr>
        <w:t>**</w:t>
      </w:r>
      <w:r>
        <w:rPr>
          <w:rFonts w:ascii="Times New Roman" w:hAnsi="Times New Roman" w:cs="Times New Roman"/>
          <w:bCs/>
          <w:sz w:val="18"/>
          <w:szCs w:val="18"/>
        </w:rPr>
        <w:t xml:space="preserve"> </w:t>
      </w:r>
    </w:p>
    <w:p w:rsidR="00554168" w:rsidRPr="00B40B9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10"/>
          <w:szCs w:val="10"/>
        </w:rPr>
      </w:pPr>
      <w:r>
        <w:rPr>
          <w:rFonts w:ascii="Times New Roman" w:hAnsi="Times New Roman" w:cs="Times New Roman"/>
          <w:bCs/>
          <w:sz w:val="18"/>
          <w:szCs w:val="18"/>
        </w:rPr>
        <w:tab/>
      </w:r>
      <w:r w:rsidR="00554168" w:rsidRPr="00554168">
        <w:rPr>
          <w:rFonts w:ascii="Times New Roman" w:hAnsi="Times New Roman" w:cs="Times New Roman"/>
          <w:b/>
          <w:bCs/>
          <w:i/>
          <w:sz w:val="18"/>
          <w:szCs w:val="18"/>
        </w:rPr>
        <w:t xml:space="preserve">   </w:t>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t xml:space="preserve"> </w:t>
      </w:r>
    </w:p>
    <w:p w:rsidR="001E2EEE" w:rsidRPr="001E2EEE" w:rsidRDefault="00F350B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Pr="001E2EEE">
        <w:rPr>
          <w:rFonts w:ascii="Times New Roman" w:hAnsi="Times New Roman" w:cs="Times New Roman"/>
          <w:bCs/>
          <w:sz w:val="18"/>
          <w:szCs w:val="18"/>
        </w:rPr>
        <w:t>.1 PIEAC-Stephen Barnes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.2 Budget-Rick Lockwood</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.3 Facilities-Michael Warner</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.4 Technology-Cheryl Chapman</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.5 Professional Development</w:t>
      </w:r>
      <w:r>
        <w:rPr>
          <w:rFonts w:ascii="Times New Roman" w:hAnsi="Times New Roman" w:cs="Times New Roman"/>
          <w:bCs/>
          <w:sz w:val="18"/>
          <w:szCs w:val="18"/>
        </w:rPr>
        <w:t xml:space="preserve"> &amp; Leadership</w:t>
      </w:r>
      <w:r w:rsidR="00834C36">
        <w:rPr>
          <w:rFonts w:ascii="Times New Roman" w:hAnsi="Times New Roman" w:cs="Times New Roman"/>
          <w:bCs/>
          <w:sz w:val="18"/>
          <w:szCs w:val="18"/>
        </w:rPr>
        <w:t>-Lisa Lee</w:t>
      </w:r>
    </w:p>
    <w:p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.6 Student Success</w:t>
      </w:r>
      <w:r w:rsidR="0070024A">
        <w:rPr>
          <w:rFonts w:ascii="Times New Roman" w:hAnsi="Times New Roman" w:cs="Times New Roman"/>
          <w:bCs/>
          <w:sz w:val="18"/>
          <w:szCs w:val="18"/>
        </w:rPr>
        <w:t>-Ann Holliday</w:t>
      </w:r>
    </w:p>
    <w:p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Pr>
          <w:rFonts w:ascii="Times New Roman" w:hAnsi="Times New Roman" w:cs="Times New Roman"/>
          <w:bCs/>
          <w:sz w:val="18"/>
          <w:szCs w:val="18"/>
        </w:rPr>
        <w:t>.7 Curriculum-Dan Johnson</w:t>
      </w:r>
    </w:p>
    <w:p w:rsidR="001B3285" w:rsidRDefault="001B3285"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5.8 Accreditation-Danny Pittaway</w:t>
      </w:r>
    </w:p>
    <w:p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1 Academic Rank-Michael Warner</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.2 Academic Standards-Ann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Pr="00834C36">
        <w:rPr>
          <w:rFonts w:ascii="Times New Roman" w:hAnsi="Times New Roman" w:cs="Times New Roman"/>
          <w:bCs/>
          <w:sz w:val="18"/>
          <w:szCs w:val="18"/>
        </w:rPr>
        <w:t xml:space="preserve"> Budget-Ann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.4 Communications-David Lee</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Pr="00834C36">
        <w:rPr>
          <w:rFonts w:ascii="Times New Roman" w:hAnsi="Times New Roman" w:cs="Times New Roman"/>
          <w:bCs/>
          <w:sz w:val="18"/>
          <w:szCs w:val="18"/>
        </w:rPr>
        <w:t xml:space="preserve"> Elections-Margaret Lovig</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.6 Faculty Recognition-Ann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Pr="00834C36">
        <w:rPr>
          <w:rFonts w:ascii="Times New Roman" w:hAnsi="Times New Roman" w:cs="Times New Roman"/>
          <w:bCs/>
          <w:sz w:val="18"/>
          <w:szCs w:val="18"/>
        </w:rPr>
        <w:t xml:space="preserve"> FSC-Rick Lockwood, Cheryl Chapman</w:t>
      </w:r>
    </w:p>
    <w:p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.8 Policy and Procedures-Deborah Henry</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Pr="001E2EEE">
        <w:rPr>
          <w:rFonts w:ascii="Times New Roman" w:hAnsi="Times New Roman" w:cs="Times New Roman"/>
          <w:bCs/>
          <w:sz w:val="18"/>
          <w:szCs w:val="18"/>
        </w:rPr>
        <w:t xml:space="preserve"> Social-David Lee </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p>
    <w:p w:rsidR="00F630E8"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ab/>
      </w:r>
      <w:r w:rsidR="001B3285">
        <w:rPr>
          <w:rFonts w:ascii="Times New Roman" w:hAnsi="Times New Roman" w:cs="Times New Roman"/>
          <w:b/>
          <w:bCs/>
          <w:sz w:val="18"/>
          <w:szCs w:val="18"/>
        </w:rPr>
        <w:t>7.</w:t>
      </w:r>
      <w:r w:rsidRPr="00554168">
        <w:rPr>
          <w:rFonts w:ascii="Times New Roman" w:hAnsi="Times New Roman" w:cs="Times New Roman"/>
          <w:b/>
          <w:bCs/>
          <w:sz w:val="18"/>
          <w:szCs w:val="18"/>
        </w:rPr>
        <w:tab/>
        <w:t>ANNOUNCEMENTS</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 xml:space="preserve">ADJOURNMENT </w:t>
      </w:r>
    </w:p>
    <w:p w:rsidR="00F350BD" w:rsidRPr="00554168"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Pr="00554168"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sidRPr="00554168">
        <w:rPr>
          <w:rFonts w:ascii="Times New Roman" w:hAnsi="Times New Roman" w:cs="Times New Roman"/>
          <w:b/>
          <w:bCs/>
          <w:sz w:val="18"/>
          <w:szCs w:val="18"/>
        </w:rPr>
        <w:tab/>
      </w:r>
      <w:r w:rsidRPr="00554168">
        <w:rPr>
          <w:rFonts w:ascii="Times New Roman" w:hAnsi="Times New Roman" w:cs="Times New Roman"/>
          <w:bCs/>
          <w:sz w:val="18"/>
          <w:szCs w:val="18"/>
        </w:rPr>
        <w:t xml:space="preserve">      </w:t>
      </w:r>
      <w:r w:rsidRPr="00554168">
        <w:rPr>
          <w:rFonts w:ascii="Times New Roman" w:hAnsi="Times New Roman" w:cs="Times New Roman"/>
          <w:bCs/>
          <w:i/>
          <w:sz w:val="18"/>
          <w:szCs w:val="18"/>
        </w:rPr>
        <w:t xml:space="preserve">     *Hand-outs available at meeting.</w:t>
      </w:r>
      <w:r w:rsidRPr="00554168">
        <w:rPr>
          <w:rFonts w:ascii="Times New Roman" w:hAnsi="Times New Roman" w:cs="Times New Roman"/>
          <w:i/>
          <w:sz w:val="18"/>
          <w:szCs w:val="18"/>
        </w:rPr>
        <w:t xml:space="preserve">                    </w:t>
      </w:r>
    </w:p>
    <w:p w:rsidR="00554168" w:rsidRPr="00554168" w:rsidRDefault="00554168" w:rsidP="009F77D7">
      <w:pPr>
        <w:tabs>
          <w:tab w:val="left" w:pos="-1200"/>
          <w:tab w:val="left" w:pos="-720"/>
          <w:tab w:val="left" w:pos="0"/>
          <w:tab w:val="left" w:pos="450"/>
          <w:tab w:val="left" w:pos="990"/>
          <w:tab w:val="left" w:pos="1440"/>
          <w:tab w:val="left" w:pos="1800"/>
          <w:tab w:val="left" w:pos="3600"/>
        </w:tabs>
        <w:rPr>
          <w:rFonts w:ascii="Times New Roman" w:hAnsi="Times New Roman" w:cs="Times New Roman"/>
          <w:i/>
          <w:sz w:val="18"/>
          <w:szCs w:val="18"/>
        </w:rPr>
      </w:pPr>
      <w:r w:rsidRPr="00554168">
        <w:rPr>
          <w:rFonts w:ascii="Times New Roman" w:hAnsi="Times New Roman" w:cs="Times New Roman"/>
          <w:i/>
          <w:sz w:val="18"/>
          <w:szCs w:val="18"/>
        </w:rPr>
        <w:tab/>
        <w:t xml:space="preserve">           **Copi</w:t>
      </w:r>
      <w:r w:rsidR="00B40B9D">
        <w:rPr>
          <w:rFonts w:ascii="Times New Roman" w:hAnsi="Times New Roman" w:cs="Times New Roman"/>
          <w:i/>
          <w:sz w:val="18"/>
          <w:szCs w:val="18"/>
        </w:rPr>
        <w:t xml:space="preserve">es have been sent to Senators. </w:t>
      </w:r>
      <w:r w:rsidRPr="00554168">
        <w:rPr>
          <w:rFonts w:ascii="Times New Roman" w:hAnsi="Times New Roman" w:cs="Times New Roman"/>
          <w:i/>
          <w:sz w:val="18"/>
          <w:szCs w:val="18"/>
        </w:rPr>
        <w:t xml:space="preserve">Others who would like a copy should contact the Senate office at </w:t>
      </w:r>
      <w:hyperlink r:id="rId9" w:history="1">
        <w:r w:rsidRPr="00554168">
          <w:rPr>
            <w:rStyle w:val="Hyperlink"/>
            <w:rFonts w:ascii="Times New Roman" w:hAnsi="Times New Roman" w:cs="Times New Roman"/>
            <w:i/>
            <w:sz w:val="18"/>
            <w:szCs w:val="18"/>
          </w:rPr>
          <w:t>academicsenate@coastline.edu</w:t>
        </w:r>
      </w:hyperlink>
      <w:r w:rsidRPr="00554168">
        <w:rPr>
          <w:rFonts w:ascii="Times New Roman" w:hAnsi="Times New Roman" w:cs="Times New Roman"/>
          <w:i/>
          <w:sz w:val="18"/>
          <w:szCs w:val="18"/>
        </w:rPr>
        <w:t xml:space="preserve">. </w:t>
      </w:r>
    </w:p>
    <w:p w:rsidR="002D3020" w:rsidRDefault="001D447B"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rsidR="008463DC" w:rsidRPr="008463DC" w:rsidRDefault="008463DC"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18"/>
          <w:szCs w:val="18"/>
        </w:rPr>
      </w:pPr>
      <w:r>
        <w:rPr>
          <w:rFonts w:ascii="Times New Roman" w:hAnsi="Times New Roman" w:cs="Times New Roman"/>
          <w:b/>
          <w:sz w:val="18"/>
          <w:szCs w:val="18"/>
        </w:rPr>
        <w:t>Tobi West &amp; Angela Gomez-Holbrook</w:t>
      </w:r>
    </w:p>
    <w:p w:rsidR="003102CD" w:rsidRPr="003102CD" w:rsidRDefault="003102CD"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3102CD">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3102CD" w:rsidRDefault="003102CD" w:rsidP="003102CD">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r w:rsidRPr="00A722E1">
        <w:rPr>
          <w:rFonts w:ascii="Times New Roman" w:hAnsi="Times New Roman" w:cs="Times New Roman"/>
          <w:sz w:val="20"/>
          <w:szCs w:val="20"/>
        </w:rPr>
        <w:b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rsidR="00D221FE" w:rsidRPr="00D221FE" w:rsidRDefault="00D221FE" w:rsidP="00D221F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rsidR="00844091" w:rsidRPr="004C1913" w:rsidRDefault="00844091" w:rsidP="00844091">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rsidR="00844091" w:rsidRPr="004C1913" w:rsidRDefault="00844091" w:rsidP="00844091">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rsidR="00D221FE" w:rsidRDefault="00844091" w:rsidP="00844091">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4"/>
          <w:szCs w:val="24"/>
        </w:rPr>
      </w:pPr>
      <w:r w:rsidRPr="004C1913">
        <w:rPr>
          <w:rFonts w:ascii="Times New Roman" w:hAnsi="Times New Roman" w:cs="Times New Roman"/>
          <w:b/>
        </w:rPr>
        <w:t>November 28, 2017</w:t>
      </w:r>
    </w:p>
    <w:p w:rsidR="008C4ED4" w:rsidRPr="008C4ED4" w:rsidRDefault="008C4ED4" w:rsidP="004C1913">
      <w:pPr>
        <w:pStyle w:val="ListParagraph"/>
        <w:numPr>
          <w:ilvl w:val="0"/>
          <w:numId w:val="13"/>
        </w:numPr>
        <w:tabs>
          <w:tab w:val="left" w:pos="-1200"/>
          <w:tab w:val="left" w:pos="-720"/>
          <w:tab w:val="left" w:pos="0"/>
          <w:tab w:val="left" w:pos="450"/>
          <w:tab w:val="left" w:pos="1080"/>
          <w:tab w:val="left" w:pos="1440"/>
          <w:tab w:val="left" w:pos="1800"/>
          <w:tab w:val="left" w:pos="3600"/>
        </w:tabs>
        <w:spacing w:line="240" w:lineRule="auto"/>
        <w:contextualSpacing w:val="0"/>
        <w:rPr>
          <w:rFonts w:ascii="Times New Roman" w:hAnsi="Times New Roman" w:cs="Times New Roman"/>
          <w:b/>
          <w:sz w:val="20"/>
          <w:szCs w:val="20"/>
        </w:rPr>
      </w:pPr>
      <w:r w:rsidRPr="008C4ED4">
        <w:rPr>
          <w:rFonts w:ascii="Times New Roman" w:hAnsi="Times New Roman" w:cs="Times New Roman"/>
          <w:b/>
          <w:sz w:val="20"/>
          <w:szCs w:val="20"/>
        </w:rPr>
        <w:t xml:space="preserve">Coastline Annual Holiday Boutique, hosted by Classified Senate, Friday, December 1, 2017, </w:t>
      </w:r>
      <w:r w:rsidR="004C1913">
        <w:rPr>
          <w:rFonts w:ascii="Times New Roman" w:hAnsi="Times New Roman" w:cs="Times New Roman"/>
          <w:b/>
          <w:sz w:val="20"/>
          <w:szCs w:val="20"/>
        </w:rPr>
        <w:t>at the Annex, 11a – 3p.</w:t>
      </w:r>
    </w:p>
    <w:p w:rsidR="008C4ED4" w:rsidRPr="008C4ED4" w:rsidRDefault="008C4ED4" w:rsidP="004C1913">
      <w:pPr>
        <w:pStyle w:val="ListParagraph"/>
        <w:numPr>
          <w:ilvl w:val="0"/>
          <w:numId w:val="13"/>
        </w:numPr>
        <w:tabs>
          <w:tab w:val="left" w:pos="-1200"/>
          <w:tab w:val="left" w:pos="-720"/>
          <w:tab w:val="left" w:pos="0"/>
          <w:tab w:val="left" w:pos="450"/>
          <w:tab w:val="left" w:pos="1080"/>
          <w:tab w:val="left" w:pos="1440"/>
          <w:tab w:val="left" w:pos="1800"/>
          <w:tab w:val="left" w:pos="3600"/>
        </w:tabs>
        <w:spacing w:line="240" w:lineRule="auto"/>
        <w:contextualSpacing w:val="0"/>
        <w:rPr>
          <w:rFonts w:ascii="Times New Roman" w:hAnsi="Times New Roman" w:cs="Times New Roman"/>
          <w:b/>
          <w:sz w:val="20"/>
          <w:szCs w:val="20"/>
        </w:rPr>
      </w:pPr>
      <w:r w:rsidRPr="008C4ED4">
        <w:rPr>
          <w:rFonts w:ascii="Times New Roman" w:hAnsi="Times New Roman" w:cs="Times New Roman"/>
          <w:b/>
          <w:sz w:val="20"/>
          <w:szCs w:val="20"/>
        </w:rPr>
        <w:t xml:space="preserve">Coastline Holiday Breakfast, hosted by M &amp; O, Monday, </w:t>
      </w:r>
      <w:r w:rsidR="003F1309">
        <w:rPr>
          <w:rFonts w:ascii="Times New Roman" w:hAnsi="Times New Roman" w:cs="Times New Roman"/>
          <w:b/>
          <w:sz w:val="20"/>
          <w:szCs w:val="20"/>
        </w:rPr>
        <w:t>December 11</w:t>
      </w:r>
      <w:bookmarkStart w:id="0" w:name="_GoBack"/>
      <w:bookmarkEnd w:id="0"/>
      <w:r w:rsidRPr="008C4ED4">
        <w:rPr>
          <w:rFonts w:ascii="Times New Roman" w:hAnsi="Times New Roman" w:cs="Times New Roman"/>
          <w:b/>
          <w:sz w:val="20"/>
          <w:szCs w:val="20"/>
        </w:rPr>
        <w:t>, 2017,</w:t>
      </w:r>
      <w:r w:rsidR="004C1913">
        <w:rPr>
          <w:rFonts w:ascii="Times New Roman" w:hAnsi="Times New Roman" w:cs="Times New Roman"/>
          <w:b/>
          <w:sz w:val="20"/>
          <w:szCs w:val="20"/>
        </w:rPr>
        <w:t xml:space="preserve"> 8:30a</w:t>
      </w:r>
      <w:r w:rsidRPr="008C4ED4">
        <w:rPr>
          <w:rFonts w:ascii="Times New Roman" w:hAnsi="Times New Roman" w:cs="Times New Roman"/>
          <w:b/>
          <w:sz w:val="20"/>
          <w:szCs w:val="20"/>
        </w:rPr>
        <w:t xml:space="preserve">, 1st floor loading dock. </w:t>
      </w:r>
    </w:p>
    <w:p w:rsidR="008C4ED4" w:rsidRPr="008C4ED4" w:rsidRDefault="008C4ED4" w:rsidP="004C1913">
      <w:pPr>
        <w:pStyle w:val="ListParagraph"/>
        <w:numPr>
          <w:ilvl w:val="0"/>
          <w:numId w:val="13"/>
        </w:numPr>
        <w:tabs>
          <w:tab w:val="left" w:pos="-1200"/>
          <w:tab w:val="left" w:pos="-720"/>
          <w:tab w:val="left" w:pos="0"/>
          <w:tab w:val="left" w:pos="450"/>
          <w:tab w:val="left" w:pos="1080"/>
          <w:tab w:val="left" w:pos="1440"/>
          <w:tab w:val="left" w:pos="1800"/>
          <w:tab w:val="left" w:pos="3600"/>
        </w:tabs>
        <w:spacing w:line="240" w:lineRule="auto"/>
        <w:contextualSpacing w:val="0"/>
        <w:rPr>
          <w:rFonts w:ascii="Times New Roman" w:hAnsi="Times New Roman" w:cs="Times New Roman"/>
          <w:b/>
          <w:sz w:val="20"/>
          <w:szCs w:val="20"/>
        </w:rPr>
      </w:pPr>
      <w:r w:rsidRPr="008C4ED4">
        <w:rPr>
          <w:rFonts w:ascii="Times New Roman" w:hAnsi="Times New Roman" w:cs="Times New Roman"/>
          <w:b/>
          <w:sz w:val="20"/>
          <w:szCs w:val="20"/>
        </w:rPr>
        <w:t>Coastline Annual Potluck Lunch, Wednesday, December 13, 2017</w:t>
      </w:r>
      <w:r w:rsidR="004C1913">
        <w:rPr>
          <w:rFonts w:ascii="Times New Roman" w:hAnsi="Times New Roman" w:cs="Times New Roman"/>
          <w:b/>
          <w:sz w:val="20"/>
          <w:szCs w:val="20"/>
        </w:rPr>
        <w:t>, 11:30a</w:t>
      </w:r>
      <w:r w:rsidRPr="008C4ED4">
        <w:rPr>
          <w:rFonts w:ascii="Times New Roman" w:hAnsi="Times New Roman" w:cs="Times New Roman"/>
          <w:b/>
          <w:sz w:val="20"/>
          <w:szCs w:val="20"/>
        </w:rPr>
        <w:t xml:space="preserve"> – 1:</w:t>
      </w:r>
      <w:r w:rsidR="004C1913">
        <w:rPr>
          <w:rFonts w:ascii="Times New Roman" w:hAnsi="Times New Roman" w:cs="Times New Roman"/>
          <w:b/>
          <w:sz w:val="20"/>
          <w:szCs w:val="20"/>
        </w:rPr>
        <w:t>30p</w:t>
      </w:r>
      <w:r w:rsidRPr="008C4ED4">
        <w:rPr>
          <w:rFonts w:ascii="Times New Roman" w:hAnsi="Times New Roman" w:cs="Times New Roman"/>
          <w:b/>
          <w:sz w:val="20"/>
          <w:szCs w:val="20"/>
        </w:rPr>
        <w:t>, 4</w:t>
      </w:r>
      <w:r w:rsidRPr="008C4ED4">
        <w:rPr>
          <w:rFonts w:ascii="Times New Roman" w:hAnsi="Times New Roman" w:cs="Times New Roman"/>
          <w:b/>
          <w:sz w:val="20"/>
          <w:szCs w:val="20"/>
          <w:vertAlign w:val="superscript"/>
        </w:rPr>
        <w:t>th</w:t>
      </w:r>
      <w:r w:rsidRPr="008C4ED4">
        <w:rPr>
          <w:rFonts w:ascii="Times New Roman" w:hAnsi="Times New Roman" w:cs="Times New Roman"/>
          <w:b/>
          <w:sz w:val="20"/>
          <w:szCs w:val="20"/>
        </w:rPr>
        <w:t xml:space="preserve"> Floor Conference Room. </w:t>
      </w:r>
    </w:p>
    <w:p w:rsidR="008C4ED4" w:rsidRPr="00A722E1" w:rsidRDefault="008C4ED4" w:rsidP="00844091">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Pr>
          <w:rFonts w:ascii="Times New Roman" w:hAnsi="Times New Roman" w:cs="Times New Roman"/>
          <w:b/>
          <w:sz w:val="20"/>
          <w:szCs w:val="20"/>
        </w:rPr>
        <w:t xml:space="preserve"> </w:t>
      </w:r>
    </w:p>
    <w:sectPr w:rsidR="008C4ED4" w:rsidRPr="00A722E1"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5C" w:rsidRDefault="0019545C" w:rsidP="00F651CB">
      <w:pPr>
        <w:spacing w:after="0" w:line="240" w:lineRule="auto"/>
      </w:pPr>
      <w:r>
        <w:separator/>
      </w:r>
    </w:p>
  </w:endnote>
  <w:endnote w:type="continuationSeparator" w:id="0">
    <w:p w:rsidR="0019545C" w:rsidRDefault="0019545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5C" w:rsidRDefault="0019545C" w:rsidP="00F651CB">
      <w:pPr>
        <w:spacing w:after="0" w:line="240" w:lineRule="auto"/>
      </w:pPr>
      <w:r>
        <w:separator/>
      </w:r>
    </w:p>
  </w:footnote>
  <w:footnote w:type="continuationSeparator" w:id="0">
    <w:p w:rsidR="0019545C" w:rsidRDefault="0019545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F7BA5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C4C81"/>
    <w:multiLevelType w:val="hybridMultilevel"/>
    <w:tmpl w:val="4DD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E74054A"/>
    <w:multiLevelType w:val="hybridMultilevel"/>
    <w:tmpl w:val="3CFAA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5"/>
  </w:num>
  <w:num w:numId="7">
    <w:abstractNumId w:val="1"/>
  </w:num>
  <w:num w:numId="8">
    <w:abstractNumId w:val="6"/>
  </w:num>
  <w:num w:numId="9">
    <w:abstractNumId w:val="9"/>
  </w:num>
  <w:num w:numId="10">
    <w:abstractNumId w:val="8"/>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20CC2"/>
    <w:rsid w:val="00041909"/>
    <w:rsid w:val="000725E2"/>
    <w:rsid w:val="00072D39"/>
    <w:rsid w:val="000807EB"/>
    <w:rsid w:val="00085DA9"/>
    <w:rsid w:val="000A0E7E"/>
    <w:rsid w:val="000A2719"/>
    <w:rsid w:val="000A42DA"/>
    <w:rsid w:val="000A7099"/>
    <w:rsid w:val="000C5A33"/>
    <w:rsid w:val="000D433B"/>
    <w:rsid w:val="000D56AE"/>
    <w:rsid w:val="000E151C"/>
    <w:rsid w:val="0011446F"/>
    <w:rsid w:val="00167D68"/>
    <w:rsid w:val="00171723"/>
    <w:rsid w:val="00176422"/>
    <w:rsid w:val="0019545C"/>
    <w:rsid w:val="001A60AB"/>
    <w:rsid w:val="001B3285"/>
    <w:rsid w:val="001B6DDD"/>
    <w:rsid w:val="001B7E52"/>
    <w:rsid w:val="001C3E66"/>
    <w:rsid w:val="001C4EC1"/>
    <w:rsid w:val="001D447B"/>
    <w:rsid w:val="001E2D0C"/>
    <w:rsid w:val="001E2EEE"/>
    <w:rsid w:val="001F5128"/>
    <w:rsid w:val="002030FC"/>
    <w:rsid w:val="00254ED4"/>
    <w:rsid w:val="00272004"/>
    <w:rsid w:val="00290D0D"/>
    <w:rsid w:val="002D3020"/>
    <w:rsid w:val="002F1E87"/>
    <w:rsid w:val="002F4410"/>
    <w:rsid w:val="002F45E8"/>
    <w:rsid w:val="003102CD"/>
    <w:rsid w:val="00313883"/>
    <w:rsid w:val="00324175"/>
    <w:rsid w:val="00330D33"/>
    <w:rsid w:val="00336416"/>
    <w:rsid w:val="00354556"/>
    <w:rsid w:val="00360D8A"/>
    <w:rsid w:val="00363617"/>
    <w:rsid w:val="003A7BE4"/>
    <w:rsid w:val="003F1309"/>
    <w:rsid w:val="003F758A"/>
    <w:rsid w:val="00401C3D"/>
    <w:rsid w:val="004112C5"/>
    <w:rsid w:val="0042126A"/>
    <w:rsid w:val="004234A6"/>
    <w:rsid w:val="00495F35"/>
    <w:rsid w:val="004C1913"/>
    <w:rsid w:val="004C78A3"/>
    <w:rsid w:val="004E6B2F"/>
    <w:rsid w:val="004F1032"/>
    <w:rsid w:val="00502B5B"/>
    <w:rsid w:val="00515253"/>
    <w:rsid w:val="00523EFC"/>
    <w:rsid w:val="00530156"/>
    <w:rsid w:val="00535462"/>
    <w:rsid w:val="00541D6E"/>
    <w:rsid w:val="00554168"/>
    <w:rsid w:val="005654FC"/>
    <w:rsid w:val="0058185B"/>
    <w:rsid w:val="005E04F4"/>
    <w:rsid w:val="00605B5F"/>
    <w:rsid w:val="00606B8D"/>
    <w:rsid w:val="006426EF"/>
    <w:rsid w:val="00663B37"/>
    <w:rsid w:val="00667DAF"/>
    <w:rsid w:val="006823F1"/>
    <w:rsid w:val="0069116E"/>
    <w:rsid w:val="00695C85"/>
    <w:rsid w:val="00696EE3"/>
    <w:rsid w:val="006A4FFC"/>
    <w:rsid w:val="006A7B23"/>
    <w:rsid w:val="006F7C18"/>
    <w:rsid w:val="0070024A"/>
    <w:rsid w:val="0070095E"/>
    <w:rsid w:val="007113E1"/>
    <w:rsid w:val="007151FA"/>
    <w:rsid w:val="0071606E"/>
    <w:rsid w:val="00717EC4"/>
    <w:rsid w:val="0072067D"/>
    <w:rsid w:val="007421C9"/>
    <w:rsid w:val="007724C1"/>
    <w:rsid w:val="00781B14"/>
    <w:rsid w:val="007916F3"/>
    <w:rsid w:val="007C0764"/>
    <w:rsid w:val="007C3585"/>
    <w:rsid w:val="008037EA"/>
    <w:rsid w:val="00803F72"/>
    <w:rsid w:val="0082284F"/>
    <w:rsid w:val="008344F1"/>
    <w:rsid w:val="00834C36"/>
    <w:rsid w:val="00835F4F"/>
    <w:rsid w:val="00844091"/>
    <w:rsid w:val="008463DC"/>
    <w:rsid w:val="008466A0"/>
    <w:rsid w:val="0085467F"/>
    <w:rsid w:val="00857EF6"/>
    <w:rsid w:val="00867302"/>
    <w:rsid w:val="00872407"/>
    <w:rsid w:val="00872F57"/>
    <w:rsid w:val="00877DAD"/>
    <w:rsid w:val="00887F04"/>
    <w:rsid w:val="008A40BB"/>
    <w:rsid w:val="008A481E"/>
    <w:rsid w:val="008C32F3"/>
    <w:rsid w:val="008C4CCD"/>
    <w:rsid w:val="008C4ED4"/>
    <w:rsid w:val="008C5D70"/>
    <w:rsid w:val="008E745B"/>
    <w:rsid w:val="009025F6"/>
    <w:rsid w:val="00902D03"/>
    <w:rsid w:val="00904322"/>
    <w:rsid w:val="009134BE"/>
    <w:rsid w:val="0092089A"/>
    <w:rsid w:val="00935C90"/>
    <w:rsid w:val="00942B02"/>
    <w:rsid w:val="00942DB6"/>
    <w:rsid w:val="00964DCF"/>
    <w:rsid w:val="00966215"/>
    <w:rsid w:val="009666FB"/>
    <w:rsid w:val="009A089B"/>
    <w:rsid w:val="009E4B6A"/>
    <w:rsid w:val="009F77D7"/>
    <w:rsid w:val="00A3036C"/>
    <w:rsid w:val="00A31CC7"/>
    <w:rsid w:val="00A32D0B"/>
    <w:rsid w:val="00A3414F"/>
    <w:rsid w:val="00A45444"/>
    <w:rsid w:val="00A56DFB"/>
    <w:rsid w:val="00A722E1"/>
    <w:rsid w:val="00A76B0C"/>
    <w:rsid w:val="00A819F7"/>
    <w:rsid w:val="00A93486"/>
    <w:rsid w:val="00AB1BF5"/>
    <w:rsid w:val="00AF4E8B"/>
    <w:rsid w:val="00B205EB"/>
    <w:rsid w:val="00B40B9D"/>
    <w:rsid w:val="00B4433D"/>
    <w:rsid w:val="00B579D9"/>
    <w:rsid w:val="00B90C63"/>
    <w:rsid w:val="00B97EEF"/>
    <w:rsid w:val="00BB1520"/>
    <w:rsid w:val="00BD0C2E"/>
    <w:rsid w:val="00BD639C"/>
    <w:rsid w:val="00BE0B1E"/>
    <w:rsid w:val="00BE1C65"/>
    <w:rsid w:val="00BF29C6"/>
    <w:rsid w:val="00C135F6"/>
    <w:rsid w:val="00C237EB"/>
    <w:rsid w:val="00C414C7"/>
    <w:rsid w:val="00C5151B"/>
    <w:rsid w:val="00CA6C80"/>
    <w:rsid w:val="00CC5EA8"/>
    <w:rsid w:val="00CD474F"/>
    <w:rsid w:val="00CD7070"/>
    <w:rsid w:val="00CE6092"/>
    <w:rsid w:val="00CE7113"/>
    <w:rsid w:val="00D17CB5"/>
    <w:rsid w:val="00D221FE"/>
    <w:rsid w:val="00D44578"/>
    <w:rsid w:val="00D656E6"/>
    <w:rsid w:val="00D66285"/>
    <w:rsid w:val="00D8204C"/>
    <w:rsid w:val="00D85411"/>
    <w:rsid w:val="00DA0DBD"/>
    <w:rsid w:val="00DA6B5C"/>
    <w:rsid w:val="00DB10D9"/>
    <w:rsid w:val="00DF2D5B"/>
    <w:rsid w:val="00E07A58"/>
    <w:rsid w:val="00E124BE"/>
    <w:rsid w:val="00E278D1"/>
    <w:rsid w:val="00E824D9"/>
    <w:rsid w:val="00EC31C4"/>
    <w:rsid w:val="00ED4DCF"/>
    <w:rsid w:val="00F04BFD"/>
    <w:rsid w:val="00F07F41"/>
    <w:rsid w:val="00F11852"/>
    <w:rsid w:val="00F1692F"/>
    <w:rsid w:val="00F21E01"/>
    <w:rsid w:val="00F31AD9"/>
    <w:rsid w:val="00F350BD"/>
    <w:rsid w:val="00F630E8"/>
    <w:rsid w:val="00F651CB"/>
    <w:rsid w:val="00F767AA"/>
    <w:rsid w:val="00F86556"/>
    <w:rsid w:val="00F945B8"/>
    <w:rsid w:val="00FB5C43"/>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E693E0-B5FF-433D-AF6E-40937453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80AFA"/>
    <w:rsid w:val="00324292"/>
    <w:rsid w:val="00337A97"/>
    <w:rsid w:val="003401C9"/>
    <w:rsid w:val="004137F4"/>
    <w:rsid w:val="00431318"/>
    <w:rsid w:val="004A402E"/>
    <w:rsid w:val="004F332A"/>
    <w:rsid w:val="00532914"/>
    <w:rsid w:val="00763EE7"/>
    <w:rsid w:val="00844D86"/>
    <w:rsid w:val="008561A9"/>
    <w:rsid w:val="008C60E3"/>
    <w:rsid w:val="00991F88"/>
    <w:rsid w:val="00AA1311"/>
    <w:rsid w:val="00B94898"/>
    <w:rsid w:val="00BC026A"/>
    <w:rsid w:val="00C009C5"/>
    <w:rsid w:val="00C0107B"/>
    <w:rsid w:val="00C60EF8"/>
    <w:rsid w:val="00CD1B83"/>
    <w:rsid w:val="00CD23CD"/>
    <w:rsid w:val="00D22FC2"/>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23474-ECDF-4BF4-B5F6-01105CAEC6E9}">
  <ds:schemaRefs>
    <ds:schemaRef ds:uri="http://schemas.openxmlformats.org/officeDocument/2006/bibliography"/>
  </ds:schemaRefs>
</ds:datastoreItem>
</file>

<file path=customXml/itemProps2.xml><?xml version="1.0" encoding="utf-8"?>
<ds:datastoreItem xmlns:ds="http://schemas.openxmlformats.org/officeDocument/2006/customXml" ds:itemID="{F7AA2E67-6476-48E9-BEE5-C69EB76D315A}"/>
</file>

<file path=customXml/itemProps3.xml><?xml version="1.0" encoding="utf-8"?>
<ds:datastoreItem xmlns:ds="http://schemas.openxmlformats.org/officeDocument/2006/customXml" ds:itemID="{6D88BD91-6F02-4756-B503-1F5F2386021B}"/>
</file>

<file path=customXml/itemProps4.xml><?xml version="1.0" encoding="utf-8"?>
<ds:datastoreItem xmlns:ds="http://schemas.openxmlformats.org/officeDocument/2006/customXml" ds:itemID="{374E0D77-5610-43B1-95AD-B96484694B33}"/>
</file>

<file path=docProps/app.xml><?xml version="1.0" encoding="utf-8"?>
<Properties xmlns="http://schemas.openxmlformats.org/officeDocument/2006/extended-properties" xmlns:vt="http://schemas.openxmlformats.org/officeDocument/2006/docPropsVTypes">
  <Template>Normal</Template>
  <TotalTime>37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Spoja, Carol</cp:lastModifiedBy>
  <cp:revision>5</cp:revision>
  <cp:lastPrinted>2017-11-21T16:18:00Z</cp:lastPrinted>
  <dcterms:created xsi:type="dcterms:W3CDTF">2017-11-21T17:34:00Z</dcterms:created>
  <dcterms:modified xsi:type="dcterms:W3CDTF">2017-11-21T18:48:00Z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